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447" w:rsidRPr="00DF56FB" w:rsidRDefault="00D45447" w:rsidP="00D45447">
      <w:pPr>
        <w:jc w:val="center"/>
        <w:rPr>
          <w:rFonts w:ascii="Palatino Linotype" w:hAnsi="Palatino Linotype"/>
          <w:b/>
          <w:sz w:val="28"/>
          <w:szCs w:val="28"/>
        </w:rPr>
      </w:pPr>
      <w:r w:rsidRPr="00DF56FB">
        <w:rPr>
          <w:rFonts w:ascii="Palatino Linotype" w:hAnsi="Palatino Linotype"/>
          <w:b/>
          <w:sz w:val="28"/>
          <w:szCs w:val="28"/>
        </w:rPr>
        <w:t>Math 1040 Skittles Project Worksheet</w:t>
      </w: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For your own single 2.17-ounce bag of Skittles, record the numbers in the table below.</w:t>
      </w:r>
    </w:p>
    <w:tbl>
      <w:tblPr>
        <w:tblStyle w:val="TableGrid"/>
        <w:tblW w:w="0" w:type="auto"/>
        <w:tblInd w:w="699" w:type="dxa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D45447" w:rsidRPr="000A45C9" w:rsidTr="002111B4"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 xml:space="preserve">Number of </w:t>
            </w: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red candies</w:t>
            </w:r>
          </w:p>
        </w:tc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orange candies</w:t>
            </w:r>
          </w:p>
        </w:tc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yellow candies</w:t>
            </w:r>
          </w:p>
        </w:tc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green candies</w:t>
            </w:r>
          </w:p>
        </w:tc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purple candies</w:t>
            </w:r>
          </w:p>
        </w:tc>
      </w:tr>
      <w:tr w:rsidR="00D45447" w:rsidRPr="000A45C9" w:rsidTr="002111B4">
        <w:tc>
          <w:tcPr>
            <w:tcW w:w="159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1596" w:type="dxa"/>
          </w:tcPr>
          <w:p w:rsidR="00D45447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14</w:t>
            </w:r>
          </w:p>
        </w:tc>
        <w:tc>
          <w:tcPr>
            <w:tcW w:w="1596" w:type="dxa"/>
          </w:tcPr>
          <w:p w:rsidR="00D45447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</w:t>
            </w:r>
          </w:p>
        </w:tc>
        <w:tc>
          <w:tcPr>
            <w:tcW w:w="1596" w:type="dxa"/>
          </w:tcPr>
          <w:p w:rsidR="00D45447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17</w:t>
            </w:r>
          </w:p>
        </w:tc>
        <w:tc>
          <w:tcPr>
            <w:tcW w:w="1596" w:type="dxa"/>
          </w:tcPr>
          <w:p w:rsidR="00D45447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  <w:bookmarkStart w:id="0" w:name="_GoBack"/>
            <w:bookmarkEnd w:id="0"/>
          </w:p>
        </w:tc>
      </w:tr>
    </w:tbl>
    <w:p w:rsidR="00D45447" w:rsidRDefault="00D45447" w:rsidP="00D45447">
      <w:pPr>
        <w:rPr>
          <w:rFonts w:ascii="Palatino Linotype" w:hAnsi="Palatino Linotype"/>
        </w:rPr>
      </w:pPr>
    </w:p>
    <w:p w:rsidR="00D45447" w:rsidRDefault="00D45447" w:rsidP="00D45447">
      <w:pPr>
        <w:rPr>
          <w:rFonts w:ascii="Palatino Linotype" w:hAnsi="Palatino Linotype"/>
        </w:rPr>
      </w:pP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Using the data compiled from the entire class, record the following information:</w:t>
      </w: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total number of candies in the sample = ___________</w:t>
      </w:r>
    </w:p>
    <w:p w:rsidR="00D45447" w:rsidRDefault="00D45447" w:rsidP="00D45447">
      <w:pPr>
        <w:rPr>
          <w:rFonts w:ascii="Palatino Linotype" w:hAnsi="Palatino Linotype"/>
        </w:rPr>
      </w:pPr>
    </w:p>
    <w:tbl>
      <w:tblPr>
        <w:tblStyle w:val="TableGrid"/>
        <w:tblW w:w="0" w:type="auto"/>
        <w:tblInd w:w="699" w:type="dxa"/>
        <w:tblLook w:val="04A0" w:firstRow="1" w:lastRow="0" w:firstColumn="1" w:lastColumn="0" w:noHBand="0" w:noVBand="1"/>
      </w:tblPr>
      <w:tblGrid>
        <w:gridCol w:w="1359"/>
        <w:gridCol w:w="1460"/>
        <w:gridCol w:w="1458"/>
        <w:gridCol w:w="1458"/>
        <w:gridCol w:w="1458"/>
        <w:gridCol w:w="1458"/>
      </w:tblGrid>
      <w:tr w:rsidR="00D45447" w:rsidRPr="000A45C9" w:rsidTr="002111B4">
        <w:tc>
          <w:tcPr>
            <w:tcW w:w="136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3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 xml:space="preserve">Number of </w:t>
            </w: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red candies</w:t>
            </w: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orange candies</w:t>
            </w: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yellow candies</w:t>
            </w: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green candies</w:t>
            </w: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  <w:r w:rsidRPr="000A45C9">
              <w:rPr>
                <w:rFonts w:ascii="Palatino Linotype" w:hAnsi="Palatino Linotype"/>
              </w:rPr>
              <w:t>Number of purple candies</w:t>
            </w:r>
          </w:p>
        </w:tc>
      </w:tr>
      <w:tr w:rsidR="00D45447" w:rsidRPr="000A45C9" w:rsidTr="002111B4">
        <w:tc>
          <w:tcPr>
            <w:tcW w:w="1366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3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D45447" w:rsidRPr="000A45C9" w:rsidTr="002111B4">
        <w:tc>
          <w:tcPr>
            <w:tcW w:w="1366" w:type="dxa"/>
          </w:tcPr>
          <w:p w:rsidR="00D45447" w:rsidRDefault="00D45447" w:rsidP="002111B4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Proportion</w:t>
            </w:r>
          </w:p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3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502" w:type="dxa"/>
          </w:tcPr>
          <w:p w:rsidR="00D45447" w:rsidRPr="000A45C9" w:rsidRDefault="00D45447" w:rsidP="002111B4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D45447" w:rsidRDefault="00D45447" w:rsidP="00D45447">
      <w:pPr>
        <w:spacing w:line="24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E01108">
        <w:rPr>
          <w:rFonts w:ascii="Palatino Linotype" w:hAnsi="Palatino Linotype"/>
          <w:b/>
          <w:sz w:val="24"/>
          <w:szCs w:val="24"/>
        </w:rPr>
        <w:t xml:space="preserve">Throughout this entire project, use decimals rounded to three places </w:t>
      </w:r>
    </w:p>
    <w:p w:rsidR="00D45447" w:rsidRPr="00E01108" w:rsidRDefault="00D45447" w:rsidP="00D45447">
      <w:pPr>
        <w:spacing w:line="240" w:lineRule="auto"/>
        <w:contextualSpacing/>
        <w:jc w:val="center"/>
        <w:rPr>
          <w:rFonts w:ascii="Palatino Linotype" w:hAnsi="Palatino Linotype"/>
          <w:b/>
          <w:sz w:val="24"/>
          <w:szCs w:val="24"/>
        </w:rPr>
      </w:pPr>
      <w:r w:rsidRPr="00E01108">
        <w:rPr>
          <w:rFonts w:ascii="Palatino Linotype" w:hAnsi="Palatino Linotype"/>
          <w:b/>
          <w:sz w:val="24"/>
          <w:szCs w:val="24"/>
        </w:rPr>
        <w:t xml:space="preserve">for </w:t>
      </w:r>
      <w:r>
        <w:rPr>
          <w:rFonts w:ascii="Palatino Linotype" w:hAnsi="Palatino Linotype"/>
          <w:b/>
          <w:sz w:val="24"/>
          <w:szCs w:val="24"/>
        </w:rPr>
        <w:t xml:space="preserve">all of </w:t>
      </w:r>
      <w:r w:rsidRPr="00E01108">
        <w:rPr>
          <w:rFonts w:ascii="Palatino Linotype" w:hAnsi="Palatino Linotype"/>
          <w:b/>
          <w:sz w:val="24"/>
          <w:szCs w:val="24"/>
        </w:rPr>
        <w:t xml:space="preserve">your proportions.  Do not use </w:t>
      </w:r>
      <w:proofErr w:type="spellStart"/>
      <w:r w:rsidRPr="00E01108">
        <w:rPr>
          <w:rFonts w:ascii="Palatino Linotype" w:hAnsi="Palatino Linotype"/>
          <w:b/>
          <w:sz w:val="24"/>
          <w:szCs w:val="24"/>
        </w:rPr>
        <w:t>percents</w:t>
      </w:r>
      <w:proofErr w:type="spellEnd"/>
      <w:r w:rsidRPr="00E01108">
        <w:rPr>
          <w:rFonts w:ascii="Palatino Linotype" w:hAnsi="Palatino Linotype"/>
          <w:b/>
          <w:sz w:val="24"/>
          <w:szCs w:val="24"/>
        </w:rPr>
        <w:t xml:space="preserve">.  </w:t>
      </w:r>
    </w:p>
    <w:p w:rsidR="00D45447" w:rsidRDefault="00D45447" w:rsidP="00D45447">
      <w:pPr>
        <w:rPr>
          <w:rFonts w:ascii="Palatino Linotype" w:hAnsi="Palatino Linotype"/>
        </w:rPr>
      </w:pP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The total number of candies in your own single 2.17-ounce bag of Skittles = _______</w:t>
      </w: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total number of </w:t>
      </w:r>
      <w:r w:rsidRPr="00251488">
        <w:rPr>
          <w:rFonts w:ascii="Palatino Linotype" w:hAnsi="Palatino Linotype"/>
          <w:u w:val="single"/>
        </w:rPr>
        <w:t>bags</w:t>
      </w:r>
      <w:r>
        <w:rPr>
          <w:rFonts w:ascii="Palatino Linotype" w:hAnsi="Palatino Linotype"/>
        </w:rPr>
        <w:t xml:space="preserve"> in the sample collected by the entire class = ________</w:t>
      </w: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The total number of </w:t>
      </w:r>
      <w:r w:rsidRPr="00251488">
        <w:rPr>
          <w:rFonts w:ascii="Palatino Linotype" w:hAnsi="Palatino Linotype"/>
          <w:u w:val="single"/>
        </w:rPr>
        <w:t>candies</w:t>
      </w:r>
      <w:r>
        <w:rPr>
          <w:rFonts w:ascii="Palatino Linotype" w:hAnsi="Palatino Linotype"/>
        </w:rPr>
        <w:t xml:space="preserve"> in the sample collected by the entire class = _________</w:t>
      </w:r>
    </w:p>
    <w:p w:rsidR="00D45447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For the entire sample:</w:t>
      </w:r>
    </w:p>
    <w:p w:rsidR="00D45447" w:rsidRDefault="00D45447" w:rsidP="00D45447">
      <w:pPr>
        <w:rPr>
          <w:rFonts w:ascii="Palatino Linotype" w:eastAsiaTheme="minorEastAsia" w:hAnsi="Palatino Linotype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ascii="Palatino Linotype" w:eastAsiaTheme="minorEastAsia" w:hAnsi="Palatino Linotype"/>
        </w:rPr>
        <w:t xml:space="preserve"> = _______ (the mean number of candies per bag rounded to 1 decimal place)</w:t>
      </w:r>
    </w:p>
    <w:p w:rsidR="00D45447" w:rsidRDefault="00D45447" w:rsidP="00D45447">
      <w:pPr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>s = _______ (the std. deviation of the number of candies per bag rounded to two decimal places)</w:t>
      </w:r>
    </w:p>
    <w:p w:rsidR="00D45447" w:rsidRDefault="00D45447" w:rsidP="00D45447">
      <w:pPr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>5- number summary: (round to one decimal place where necessary)</w:t>
      </w:r>
    </w:p>
    <w:p w:rsidR="00D45447" w:rsidRDefault="00D45447" w:rsidP="00D45447">
      <w:pPr>
        <w:rPr>
          <w:rFonts w:ascii="Palatino Linotype" w:hAnsi="Palatino Linotype"/>
        </w:rPr>
      </w:pPr>
    </w:p>
    <w:p w:rsidR="00D45447" w:rsidRPr="00703545" w:rsidRDefault="00D45447" w:rsidP="00D45447">
      <w:pPr>
        <w:rPr>
          <w:rFonts w:ascii="Palatino Linotype" w:hAnsi="Palatino Linotype"/>
        </w:rPr>
      </w:pPr>
      <w:r>
        <w:rPr>
          <w:rFonts w:ascii="Palatino Linotype" w:hAnsi="Palatino Linotype"/>
        </w:rPr>
        <w:t>Fill in the appropriate values on this page and keep it handy as you do your calculations.</w:t>
      </w:r>
    </w:p>
    <w:p w:rsidR="00D45447" w:rsidRPr="00703545" w:rsidRDefault="00D45447" w:rsidP="00D45447">
      <w:pPr>
        <w:rPr>
          <w:rFonts w:ascii="Palatino Linotype" w:hAnsi="Palatino Linotype"/>
          <w:b/>
          <w:sz w:val="28"/>
          <w:szCs w:val="28"/>
        </w:rPr>
      </w:pPr>
      <w:r w:rsidRPr="00703545">
        <w:rPr>
          <w:rFonts w:ascii="Palatino Linotype" w:hAnsi="Palatino Linotype"/>
          <w:b/>
          <w:sz w:val="28"/>
          <w:szCs w:val="28"/>
        </w:rPr>
        <w:t>Quick Reference for Confidence Intervals</w:t>
      </w:r>
    </w:p>
    <w:p w:rsidR="00D45447" w:rsidRDefault="00D45447" w:rsidP="00D45447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>For the interval estimate of the proportion of yellow candies: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i/>
        </w:rPr>
        <w:t xml:space="preserve">n </w:t>
      </w:r>
      <w:r>
        <w:rPr>
          <w:rFonts w:ascii="Palatino Linotype" w:hAnsi="Palatino Linotype"/>
        </w:rPr>
        <w:t xml:space="preserve">= _____         </w:t>
      </w:r>
      <w:r>
        <w:rPr>
          <w:rFonts w:ascii="Palatino Linotype" w:hAnsi="Palatino Linotype"/>
          <w:i/>
        </w:rPr>
        <w:t>x</w:t>
      </w:r>
      <w:r>
        <w:rPr>
          <w:rFonts w:ascii="Palatino Linotype" w:hAnsi="Palatino Linotype"/>
        </w:rPr>
        <w:t xml:space="preserve"> = _____        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Palatino Linotype" w:eastAsiaTheme="minorEastAsia" w:hAnsi="Palatino Linotype"/>
        </w:rPr>
        <w:t xml:space="preserve"> = _____          α = _____</w:t>
      </w:r>
    </w:p>
    <w:p w:rsidR="00D45447" w:rsidRDefault="00D45447" w:rsidP="00D45447">
      <w:pPr>
        <w:spacing w:line="120" w:lineRule="auto"/>
        <w:rPr>
          <w:rFonts w:ascii="Palatino Linotype" w:eastAsiaTheme="minorEastAsia" w:hAnsi="Palatino Linotype"/>
        </w:rPr>
      </w:pP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  <w:t>For the interval estimate of the mean number of candies in a bag: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i/>
        </w:rPr>
        <w:t xml:space="preserve">n </w:t>
      </w:r>
      <w:r>
        <w:rPr>
          <w:rFonts w:ascii="Palatino Linotype" w:hAnsi="Palatino Linotype"/>
        </w:rPr>
        <w:t xml:space="preserve">= _____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ascii="Palatino Linotype" w:hAnsi="Palatino Linotype"/>
        </w:rPr>
        <w:t xml:space="preserve"> = _____          </w:t>
      </w:r>
      <w:r>
        <w:rPr>
          <w:rFonts w:ascii="Palatino Linotype" w:eastAsiaTheme="minorEastAsia" w:hAnsi="Palatino Linotype"/>
        </w:rPr>
        <w:t>α = _____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  <w:t>For the interval estimate of the standard deviation of the number of candies in a bag: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i/>
        </w:rPr>
        <w:t xml:space="preserve">n </w:t>
      </w:r>
      <w:r>
        <w:rPr>
          <w:rFonts w:ascii="Palatino Linotype" w:hAnsi="Palatino Linotype"/>
        </w:rPr>
        <w:t xml:space="preserve">= _____         </w:t>
      </w:r>
      <w:r>
        <w:rPr>
          <w:rFonts w:ascii="Palatino Linotype" w:hAnsi="Palatino Linotype"/>
          <w:i/>
        </w:rPr>
        <w:t xml:space="preserve">s </w:t>
      </w:r>
      <w:r>
        <w:rPr>
          <w:rFonts w:ascii="Palatino Linotype" w:hAnsi="Palatino Linotype"/>
        </w:rPr>
        <w:t xml:space="preserve">= _____          </w:t>
      </w:r>
      <w:r>
        <w:rPr>
          <w:rFonts w:ascii="Palatino Linotype" w:eastAsiaTheme="minorEastAsia" w:hAnsi="Palatino Linotype"/>
        </w:rPr>
        <w:t xml:space="preserve">α = _____       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>
        <w:rPr>
          <w:rFonts w:ascii="Palatino Linotype" w:eastAsiaTheme="minorEastAsia" w:hAnsi="Palatino Linotype"/>
        </w:rPr>
        <w:t xml:space="preserve"> = ______         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L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</m:sSubSup>
      </m:oMath>
      <w:r>
        <w:rPr>
          <w:rFonts w:ascii="Palatino Linotype" w:eastAsiaTheme="minorEastAsia" w:hAnsi="Palatino Linotype"/>
        </w:rPr>
        <w:t xml:space="preserve"> = ______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</w:p>
    <w:p w:rsidR="00D45447" w:rsidRPr="00703545" w:rsidRDefault="00D45447" w:rsidP="00D45447">
      <w:pPr>
        <w:spacing w:line="240" w:lineRule="auto"/>
        <w:rPr>
          <w:rFonts w:ascii="Palatino Linotype" w:eastAsiaTheme="minorEastAsia" w:hAnsi="Palatino Linotype"/>
          <w:b/>
          <w:sz w:val="28"/>
          <w:szCs w:val="28"/>
        </w:rPr>
      </w:pPr>
      <w:r w:rsidRPr="00703545">
        <w:rPr>
          <w:rFonts w:ascii="Palatino Linotype" w:eastAsiaTheme="minorEastAsia" w:hAnsi="Palatino Linotype"/>
          <w:b/>
          <w:sz w:val="28"/>
          <w:szCs w:val="28"/>
        </w:rPr>
        <w:t>Quick Reference for Hypothesis Tests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  <w:t>For testing the claim that 20% of Skittles are red: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</w:r>
      <w:r>
        <w:rPr>
          <w:rFonts w:ascii="Palatino Linotype" w:eastAsiaTheme="minorEastAsia" w:hAnsi="Palatino Linotype"/>
        </w:rPr>
        <w:tab/>
      </w:r>
      <w:r>
        <w:rPr>
          <w:rFonts w:ascii="Palatino Linotype" w:hAnsi="Palatino Linotype"/>
          <w:i/>
        </w:rPr>
        <w:t xml:space="preserve">n </w:t>
      </w:r>
      <w:r>
        <w:rPr>
          <w:rFonts w:ascii="Palatino Linotype" w:hAnsi="Palatino Linotype"/>
        </w:rPr>
        <w:t xml:space="preserve">= _____         </w:t>
      </w:r>
      <w:r>
        <w:rPr>
          <w:rFonts w:ascii="Palatino Linotype" w:hAnsi="Palatino Linotype"/>
          <w:i/>
        </w:rPr>
        <w:t>x</w:t>
      </w:r>
      <w:r>
        <w:rPr>
          <w:rFonts w:ascii="Palatino Linotype" w:hAnsi="Palatino Linotype"/>
        </w:rPr>
        <w:t xml:space="preserve"> = _____         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</m:t>
            </m:r>
          </m:e>
        </m:acc>
      </m:oMath>
      <w:r>
        <w:rPr>
          <w:rFonts w:ascii="Palatino Linotype" w:eastAsiaTheme="minorEastAsia" w:hAnsi="Palatino Linotype"/>
        </w:rPr>
        <w:t xml:space="preserve"> = _____          α = _____  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</w:r>
      <w:r>
        <w:rPr>
          <w:rFonts w:ascii="Palatino Linotype" w:eastAsiaTheme="minorEastAsia" w:hAnsi="Palatino Linotype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Palatino Linotype" w:eastAsiaTheme="minorEastAsia" w:hAnsi="Palatino Linotype"/>
        </w:rPr>
        <w:t xml:space="preserve">: _____________________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Palatino Linotype" w:eastAsiaTheme="minorEastAsia" w:hAnsi="Palatino Linotype"/>
        </w:rPr>
        <w:t>: _____________________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  <w:t>For testing the claim that the mean number of Skittles in a 2.17-oz. bag is 55: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</w:r>
      <w:r>
        <w:rPr>
          <w:rFonts w:ascii="Palatino Linotype" w:eastAsiaTheme="minorEastAsia" w:hAnsi="Palatino Linotype"/>
        </w:rPr>
        <w:tab/>
      </w:r>
      <w:r>
        <w:rPr>
          <w:rFonts w:ascii="Palatino Linotype" w:hAnsi="Palatino Linotype"/>
          <w:i/>
        </w:rPr>
        <w:t xml:space="preserve">n </w:t>
      </w:r>
      <w:r>
        <w:rPr>
          <w:rFonts w:ascii="Palatino Linotype" w:hAnsi="Palatino Linotype"/>
        </w:rPr>
        <w:t xml:space="preserve">= _____   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rFonts w:ascii="Palatino Linotype" w:hAnsi="Palatino Linotype"/>
        </w:rPr>
        <w:t xml:space="preserve"> = _____          </w:t>
      </w:r>
      <w:r>
        <w:rPr>
          <w:rFonts w:ascii="Palatino Linotype" w:eastAsiaTheme="minorEastAsia" w:hAnsi="Palatino Linotype"/>
        </w:rPr>
        <w:t>α = _____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  <w:r>
        <w:rPr>
          <w:rFonts w:ascii="Palatino Linotype" w:eastAsiaTheme="minorEastAsia" w:hAnsi="Palatino Linotype"/>
        </w:rPr>
        <w:tab/>
      </w:r>
      <w:r>
        <w:rPr>
          <w:rFonts w:ascii="Palatino Linotype" w:eastAsiaTheme="minorEastAsia" w:hAnsi="Palatino Linotype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ascii="Palatino Linotype" w:eastAsiaTheme="minorEastAsia" w:hAnsi="Palatino Linotype"/>
        </w:rPr>
        <w:t xml:space="preserve">: _____________________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="Palatino Linotype" w:eastAsiaTheme="minorEastAsia" w:hAnsi="Palatino Linotype"/>
        </w:rPr>
        <w:t>: _____________________</w:t>
      </w:r>
    </w:p>
    <w:p w:rsidR="00D45447" w:rsidRDefault="00D45447" w:rsidP="00D45447">
      <w:pPr>
        <w:spacing w:line="240" w:lineRule="auto"/>
        <w:rPr>
          <w:rFonts w:ascii="Palatino Linotype" w:eastAsiaTheme="minorEastAsia" w:hAnsi="Palatino Linotype"/>
        </w:rPr>
      </w:pPr>
    </w:p>
    <w:p w:rsidR="00D45447" w:rsidRPr="00E42651" w:rsidRDefault="00D45447" w:rsidP="00D45447">
      <w:pPr>
        <w:spacing w:line="240" w:lineRule="auto"/>
        <w:rPr>
          <w:rFonts w:ascii="Palatino Linotype" w:hAnsi="Palatino Linotype"/>
        </w:rPr>
      </w:pPr>
      <w:r>
        <w:rPr>
          <w:rFonts w:ascii="Palatino Linotype" w:eastAsiaTheme="minorEastAsia" w:hAnsi="Palatino Linotype"/>
        </w:rPr>
        <w:tab/>
      </w:r>
      <w:r>
        <w:rPr>
          <w:rFonts w:ascii="Palatino Linotype" w:eastAsiaTheme="minorEastAsia" w:hAnsi="Palatino Linotype"/>
        </w:rPr>
        <w:tab/>
      </w:r>
    </w:p>
    <w:p w:rsidR="00D45447" w:rsidRPr="00E42651" w:rsidRDefault="00D45447" w:rsidP="00D45447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ab/>
      </w:r>
    </w:p>
    <w:p w:rsidR="00B202E9" w:rsidRDefault="00D45447"/>
    <w:sectPr w:rsidR="00B202E9" w:rsidSect="0015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47"/>
    <w:rsid w:val="00CA04D5"/>
    <w:rsid w:val="00D45447"/>
    <w:rsid w:val="00FC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8D656-8720-4B41-B5EB-6C04B183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4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1881</Characters>
  <Application>Microsoft Office Word</Application>
  <DocSecurity>0</DocSecurity>
  <Lines>15</Lines>
  <Paragraphs>4</Paragraphs>
  <ScaleCrop>false</ScaleCrop>
  <Company>SLCC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Schettler</dc:creator>
  <cp:keywords/>
  <dc:description/>
  <cp:lastModifiedBy>Heather Schettler</cp:lastModifiedBy>
  <cp:revision>1</cp:revision>
  <dcterms:created xsi:type="dcterms:W3CDTF">2015-03-05T20:22:00Z</dcterms:created>
  <dcterms:modified xsi:type="dcterms:W3CDTF">2015-03-05T20:24:00Z</dcterms:modified>
</cp:coreProperties>
</file>