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FA" w:rsidRDefault="002C42FA" w:rsidP="002C42FA">
      <w:pPr>
        <w:spacing w:after="0" w:line="240" w:lineRule="auto"/>
        <w:jc w:val="right"/>
      </w:pPr>
      <w:r>
        <w:t>Heather Schettler</w:t>
      </w:r>
    </w:p>
    <w:p w:rsidR="002C42FA" w:rsidRDefault="002C42FA" w:rsidP="002C42FA">
      <w:pPr>
        <w:spacing w:after="0" w:line="240" w:lineRule="auto"/>
        <w:jc w:val="right"/>
      </w:pPr>
      <w:r>
        <w:t>Period 4A</w:t>
      </w:r>
    </w:p>
    <w:p w:rsidR="002C42FA" w:rsidRDefault="002C42FA" w:rsidP="002C42FA">
      <w:pPr>
        <w:spacing w:after="0" w:line="240" w:lineRule="auto"/>
        <w:jc w:val="right"/>
      </w:pPr>
      <w:r>
        <w:t>January 20, 2012</w:t>
      </w:r>
    </w:p>
    <w:p w:rsidR="002C42FA" w:rsidRDefault="002C42FA" w:rsidP="002C42FA">
      <w:pPr>
        <w:spacing w:after="0" w:line="240" w:lineRule="auto"/>
        <w:jc w:val="right"/>
      </w:pPr>
      <w:bookmarkStart w:id="0" w:name="_GoBack"/>
      <w:bookmarkEnd w:id="0"/>
    </w:p>
    <w:p w:rsidR="002C42FA" w:rsidRDefault="002C42FA" w:rsidP="002C42FA">
      <w:pPr>
        <w:spacing w:after="0" w:line="240" w:lineRule="auto"/>
      </w:pPr>
    </w:p>
    <w:p w:rsidR="002C42FA" w:rsidRDefault="002C42FA" w:rsidP="002C42FA">
      <w:pPr>
        <w:spacing w:after="0" w:line="240" w:lineRule="auto"/>
        <w:rPr>
          <w:b/>
        </w:rPr>
      </w:pPr>
      <w:r w:rsidRPr="002C42FA">
        <w:rPr>
          <w:b/>
        </w:rPr>
        <w:t>The Babble of Life</w:t>
      </w:r>
    </w:p>
    <w:p w:rsidR="002C42FA" w:rsidRPr="002C42FA" w:rsidRDefault="002C42FA" w:rsidP="002C42FA">
      <w:pPr>
        <w:spacing w:after="0" w:line="240" w:lineRule="auto"/>
        <w:rPr>
          <w:b/>
        </w:rPr>
      </w:pPr>
    </w:p>
    <w:p w:rsidR="002C42FA" w:rsidRDefault="002C42FA" w:rsidP="002C42FA">
      <w:pPr>
        <w:spacing w:after="0" w:line="240" w:lineRule="auto"/>
      </w:pPr>
      <w:r>
        <w:t>Of one piece sweeping</w:t>
      </w:r>
    </w:p>
    <w:p w:rsidR="002C42FA" w:rsidRDefault="002C42FA" w:rsidP="002C42FA">
      <w:pPr>
        <w:spacing w:after="0" w:line="240" w:lineRule="auto"/>
      </w:pPr>
      <w:r>
        <w:t>A slow gait of gauze</w:t>
      </w:r>
    </w:p>
    <w:p w:rsidR="002C42FA" w:rsidRDefault="002C42FA" w:rsidP="002C42FA">
      <w:pPr>
        <w:spacing w:after="0" w:line="240" w:lineRule="auto"/>
      </w:pPr>
      <w:r>
        <w:t xml:space="preserve">And </w:t>
      </w:r>
      <w:r>
        <w:t>a weeping woman</w:t>
      </w:r>
    </w:p>
    <w:p w:rsidR="002C42FA" w:rsidRDefault="002C42FA" w:rsidP="002C42FA">
      <w:pPr>
        <w:spacing w:after="0" w:line="240" w:lineRule="auto"/>
      </w:pPr>
      <w:proofErr w:type="gramStart"/>
      <w:r>
        <w:t>Done in chiaroscuro.</w:t>
      </w:r>
      <w:proofErr w:type="gramEnd"/>
    </w:p>
    <w:p w:rsidR="002C42FA" w:rsidRDefault="002C42FA" w:rsidP="002C42FA">
      <w:pPr>
        <w:spacing w:after="0" w:line="240" w:lineRule="auto"/>
        <w:ind w:firstLine="720"/>
      </w:pPr>
      <w:r>
        <w:t>If I take to burn or return this w</w:t>
      </w:r>
      <w:r>
        <w:t>orld,</w:t>
      </w:r>
    </w:p>
    <w:p w:rsidR="002C42FA" w:rsidRDefault="002C42FA" w:rsidP="002C42FA">
      <w:pPr>
        <w:spacing w:after="0" w:line="240" w:lineRule="auto"/>
        <w:ind w:left="2160" w:firstLine="720"/>
      </w:pPr>
      <w:r>
        <w:t>Like light behind windblown fog and sand,</w:t>
      </w:r>
    </w:p>
    <w:p w:rsidR="002C42FA" w:rsidRDefault="002C42FA" w:rsidP="002C42FA">
      <w:pPr>
        <w:spacing w:after="0" w:line="240" w:lineRule="auto"/>
        <w:ind w:left="4320" w:firstLine="720"/>
      </w:pPr>
      <w:r>
        <w:t>A</w:t>
      </w:r>
      <w:r>
        <w:t>way</w:t>
      </w:r>
      <w:r>
        <w:t xml:space="preserve"> losing the world in such distances!</w:t>
      </w:r>
    </w:p>
    <w:p w:rsidR="002C42FA" w:rsidRDefault="002C42FA" w:rsidP="002C42FA">
      <w:pPr>
        <w:spacing w:after="0" w:line="240" w:lineRule="auto"/>
      </w:pPr>
    </w:p>
    <w:p w:rsidR="002C42FA" w:rsidRDefault="002C42FA" w:rsidP="002C42FA">
      <w:pPr>
        <w:spacing w:after="0" w:line="240" w:lineRule="auto"/>
      </w:pPr>
      <w:r>
        <w:t xml:space="preserve">Or the fallen petals further down to shake. </w:t>
      </w:r>
    </w:p>
    <w:p w:rsidR="002C42FA" w:rsidRDefault="002C42FA" w:rsidP="002C42FA">
      <w:pPr>
        <w:spacing w:after="0" w:line="240" w:lineRule="auto"/>
      </w:pPr>
    </w:p>
    <w:p w:rsidR="002C42FA" w:rsidRDefault="002C42FA" w:rsidP="002C42FA">
      <w:pPr>
        <w:spacing w:after="0" w:line="240" w:lineRule="auto"/>
      </w:pPr>
    </w:p>
    <w:p w:rsidR="002C42FA" w:rsidRDefault="002C42FA" w:rsidP="002C42FA">
      <w:pPr>
        <w:spacing w:after="0" w:line="240" w:lineRule="auto"/>
      </w:pPr>
    </w:p>
    <w:p w:rsidR="002C42FA" w:rsidRDefault="002C42FA" w:rsidP="002C42FA">
      <w:pPr>
        <w:spacing w:after="0" w:line="240" w:lineRule="auto"/>
      </w:pPr>
      <w:r>
        <w:t xml:space="preserve">Of tired, outstripped </w:t>
      </w:r>
      <w:r>
        <w:t>Five-nines that dropped behind,</w:t>
      </w:r>
    </w:p>
    <w:p w:rsidR="002C42FA" w:rsidRDefault="002C42FA" w:rsidP="002C42FA">
      <w:pPr>
        <w:spacing w:after="0" w:line="240" w:lineRule="auto"/>
        <w:ind w:firstLine="720"/>
      </w:pPr>
      <w:proofErr w:type="gramStart"/>
      <w:r>
        <w:t>Swept by balms of spring.</w:t>
      </w:r>
      <w:proofErr w:type="gramEnd"/>
    </w:p>
    <w:p w:rsidR="002C42FA" w:rsidRDefault="002C42FA" w:rsidP="002C42FA">
      <w:pPr>
        <w:spacing w:after="0" w:line="240" w:lineRule="auto"/>
      </w:pPr>
      <w:r>
        <w:t>In their</w:t>
      </w:r>
      <w:r>
        <w:t xml:space="preserve"> m</w:t>
      </w:r>
      <w:r>
        <w:t>asks, cloaks, scepters, and crowns,</w:t>
      </w:r>
    </w:p>
    <w:p w:rsidR="002C42FA" w:rsidRDefault="002C42FA" w:rsidP="002C42FA">
      <w:pPr>
        <w:spacing w:after="0" w:line="240" w:lineRule="auto"/>
        <w:ind w:firstLine="720"/>
      </w:pPr>
      <w:r>
        <w:t>They walk back and forth along b</w:t>
      </w:r>
      <w:r>
        <w:t>uried ground</w:t>
      </w:r>
      <w:r>
        <w:t>,</w:t>
      </w:r>
    </w:p>
    <w:p w:rsidR="002C42FA" w:rsidRDefault="002C42FA" w:rsidP="002C42FA">
      <w:pPr>
        <w:spacing w:after="0" w:line="240" w:lineRule="auto"/>
      </w:pPr>
      <w:r>
        <w:t>Reading children’s stories by Tolstoy,</w:t>
      </w:r>
    </w:p>
    <w:p w:rsidR="002C42FA" w:rsidRDefault="002C42FA" w:rsidP="002C42FA">
      <w:pPr>
        <w:spacing w:after="0" w:line="240" w:lineRule="auto"/>
        <w:ind w:firstLine="720"/>
      </w:pPr>
      <w:r>
        <w:t>Of balancing, a</w:t>
      </w:r>
      <w:r>
        <w:t>nd testing, and pre-correction,</w:t>
      </w:r>
    </w:p>
    <w:p w:rsidR="002C42FA" w:rsidRDefault="002C42FA" w:rsidP="002C42FA">
      <w:pPr>
        <w:spacing w:after="0" w:line="240" w:lineRule="auto"/>
      </w:pPr>
      <w:r>
        <w:t>Especially in May, at sunup,</w:t>
      </w:r>
    </w:p>
    <w:p w:rsidR="002C42FA" w:rsidRDefault="002C42FA" w:rsidP="002C42FA">
      <w:pPr>
        <w:spacing w:after="0" w:line="240" w:lineRule="auto"/>
        <w:ind w:left="2160" w:firstLine="720"/>
      </w:pPr>
      <w:r>
        <w:t>Since God is marching on.</w:t>
      </w:r>
    </w:p>
    <w:p w:rsidR="002C42FA" w:rsidRPr="000E29C0" w:rsidRDefault="002C42FA" w:rsidP="002C42FA">
      <w:pPr>
        <w:spacing w:after="0" w:line="240" w:lineRule="auto"/>
      </w:pPr>
    </w:p>
    <w:p w:rsidR="002C42FA" w:rsidRDefault="002C42FA"/>
    <w:sectPr w:rsidR="002C4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A"/>
    <w:rsid w:val="002C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543</Characters>
  <Application>Microsoft Office Word</Application>
  <DocSecurity>0</DocSecurity>
  <Lines>4</Lines>
  <Paragraphs>1</Paragraphs>
  <ScaleCrop>false</ScaleCrop>
  <Company>Granite School District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2012-01-20T20:24:00Z</dcterms:created>
  <dcterms:modified xsi:type="dcterms:W3CDTF">2012-01-20T20:34:00Z</dcterms:modified>
</cp:coreProperties>
</file>